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0496" w14:textId="482819BD" w:rsidR="00BB1751" w:rsidRDefault="00E80300">
      <w:pPr>
        <w:snapToGrid w:val="0"/>
        <w:spacing w:after="180" w:line="420" w:lineRule="exact"/>
        <w:ind w:firstLine="11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臺南市政府勞工局1</w:t>
      </w:r>
      <w:r w:rsidR="00A17EF0">
        <w:rPr>
          <w:rFonts w:ascii="標楷體" w:eastAsia="標楷體" w:hAnsi="標楷體"/>
          <w:b/>
          <w:sz w:val="32"/>
          <w:szCs w:val="32"/>
        </w:rPr>
        <w:t>1</w:t>
      </w:r>
      <w:r w:rsidR="00EF6ED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年度辦理模範勞工選拔及表揚實施計畫</w:t>
      </w:r>
    </w:p>
    <w:p w14:paraId="2191E9D4" w14:textId="4DBF3623" w:rsidR="00BB1751" w:rsidRDefault="00612724" w:rsidP="00E85F14">
      <w:pPr>
        <w:wordWrap w:val="0"/>
        <w:snapToGrid w:val="0"/>
        <w:spacing w:after="180" w:line="420" w:lineRule="exact"/>
        <w:ind w:firstLine="98"/>
        <w:jc w:val="right"/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F472C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E8030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="00E85F14">
        <w:rPr>
          <w:rFonts w:ascii="標楷體" w:eastAsia="標楷體" w:hAnsi="標楷體" w:hint="eastAsia"/>
          <w:sz w:val="28"/>
          <w:szCs w:val="28"/>
        </w:rPr>
        <w:t>日</w:t>
      </w:r>
      <w:r w:rsidR="00BF28AD">
        <w:rPr>
          <w:rFonts w:ascii="標楷體" w:eastAsia="標楷體" w:hAnsi="標楷體" w:hint="eastAsia"/>
          <w:sz w:val="28"/>
          <w:szCs w:val="28"/>
        </w:rPr>
        <w:t xml:space="preserve"> </w:t>
      </w:r>
      <w:r w:rsidR="00E80300">
        <w:rPr>
          <w:rFonts w:ascii="標楷體" w:eastAsia="標楷體" w:hAnsi="標楷體"/>
          <w:sz w:val="28"/>
          <w:szCs w:val="28"/>
        </w:rPr>
        <w:t>核定</w:t>
      </w:r>
    </w:p>
    <w:p w14:paraId="75C41CE4" w14:textId="77777777" w:rsidR="00BB1751" w:rsidRPr="00EE5198" w:rsidRDefault="00E80300">
      <w:pPr>
        <w:snapToGrid w:val="0"/>
        <w:spacing w:after="50" w:line="420" w:lineRule="exact"/>
        <w:ind w:left="1200" w:hanging="1200"/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  <w:sz w:val="28"/>
          <w:szCs w:val="28"/>
        </w:rPr>
        <w:t>目的：為表彰本</w:t>
      </w:r>
      <w:r w:rsidRPr="00EE5198">
        <w:rPr>
          <w:rFonts w:ascii="標楷體" w:eastAsia="標楷體" w:hAnsi="標楷體"/>
          <w:sz w:val="28"/>
          <w:szCs w:val="28"/>
        </w:rPr>
        <w:t>市勞工堅守崗位，盡忠職守，發揚敬業樂群的精神，以及對國家建設、經濟發展的貢獻，特訂定本實施計畫。</w:t>
      </w:r>
    </w:p>
    <w:p w14:paraId="7F953D7A" w14:textId="77777777" w:rsidR="00BB1751" w:rsidRPr="00EE5198" w:rsidRDefault="00E80300">
      <w:pPr>
        <w:pStyle w:val="a3"/>
        <w:spacing w:after="50" w:line="420" w:lineRule="exact"/>
      </w:pPr>
      <w:r w:rsidRPr="00EE5198">
        <w:t>二、參選資格：凡於本市轄區內已向本府登記立案並加入市級總工會之工會會員、工業會所屬事業單位內現職勞工及</w:t>
      </w:r>
      <w:proofErr w:type="gramStart"/>
      <w:r w:rsidRPr="00EE5198">
        <w:t>本府公部門</w:t>
      </w:r>
      <w:proofErr w:type="gramEnd"/>
      <w:r w:rsidRPr="00EE5198">
        <w:t>現職勞工。符合下列規定者，工會或事業單位得向初審單位推薦其參選本市模範勞工。</w:t>
      </w:r>
    </w:p>
    <w:p w14:paraId="1B646BD5" w14:textId="77777777" w:rsidR="00BB1751" w:rsidRPr="00EE5198" w:rsidRDefault="00E80300">
      <w:pPr>
        <w:pStyle w:val="a3"/>
        <w:spacing w:after="50" w:line="420" w:lineRule="exact"/>
        <w:ind w:left="559" w:firstLine="6"/>
      </w:pPr>
      <w:r w:rsidRPr="00EE5198">
        <w:t>(</w:t>
      </w:r>
      <w:proofErr w:type="gramStart"/>
      <w:r w:rsidRPr="00EE5198">
        <w:t>一</w:t>
      </w:r>
      <w:proofErr w:type="gramEnd"/>
      <w:r w:rsidRPr="00EE5198">
        <w:t>)職業勞工部分</w:t>
      </w:r>
    </w:p>
    <w:p w14:paraId="76897D41" w14:textId="743C957C" w:rsidR="00BB1751" w:rsidRPr="00EE5198" w:rsidRDefault="00E80300">
      <w:pPr>
        <w:pStyle w:val="a3"/>
        <w:spacing w:after="50" w:line="420" w:lineRule="exact"/>
        <w:ind w:left="559" w:firstLine="6"/>
      </w:pPr>
      <w:r w:rsidRPr="00EE5198">
        <w:t xml:space="preserve">    凡參加現職之職業工會滿2年以上，並由該工會辦理參加勞工保險年資合計達滿2年以上（投保年資以其於該工會投保勞工保險之年資認定，如已領取勞工保險老年給付再從事工作者，須具投保職業災害保險，計算至</w:t>
      </w:r>
      <w:r w:rsidR="00BF3885" w:rsidRPr="00EE5198">
        <w:t>中華民國</w:t>
      </w:r>
      <w:r w:rsidR="007201E4">
        <w:t>11</w:t>
      </w:r>
      <w:r w:rsidR="00EF6ED5">
        <w:rPr>
          <w:rFonts w:hint="eastAsia"/>
        </w:rPr>
        <w:t>1</w:t>
      </w:r>
      <w:r w:rsidR="007201E4">
        <w:t>年12月31日</w:t>
      </w:r>
      <w:r w:rsidR="00BF3885" w:rsidRPr="00EE5198">
        <w:t>止</w:t>
      </w:r>
      <w:r w:rsidRPr="00EE5198">
        <w:t>），自</w:t>
      </w:r>
      <w:r w:rsidR="00BF3885" w:rsidRPr="00EE5198">
        <w:t>10</w:t>
      </w:r>
      <w:r w:rsidR="00EF6ED5">
        <w:rPr>
          <w:rFonts w:hint="eastAsia"/>
        </w:rPr>
        <w:t>6</w:t>
      </w:r>
      <w:r w:rsidR="00BF3885" w:rsidRPr="00EE5198">
        <w:t>年至</w:t>
      </w:r>
      <w:r w:rsidR="00F472CD">
        <w:t>11</w:t>
      </w:r>
      <w:r w:rsidR="00EF6ED5">
        <w:rPr>
          <w:rFonts w:hint="eastAsia"/>
        </w:rPr>
        <w:t>1</w:t>
      </w:r>
      <w:r w:rsidR="00F472CD">
        <w:t>年</w:t>
      </w:r>
      <w:proofErr w:type="gramStart"/>
      <w:r w:rsidR="00BF3885" w:rsidRPr="00EE5198">
        <w:t>期間</w:t>
      </w:r>
      <w:r w:rsidRPr="00EE5198">
        <w:t>，</w:t>
      </w:r>
      <w:proofErr w:type="gramEnd"/>
      <w:r w:rsidRPr="00EE5198">
        <w:t>有下列各款情事之</w:t>
      </w:r>
      <w:proofErr w:type="gramStart"/>
      <w:r w:rsidRPr="00EE5198">
        <w:t>一</w:t>
      </w:r>
      <w:proofErr w:type="gramEnd"/>
      <w:r w:rsidRPr="00EE5198">
        <w:t>者，得參加本市模範勞工選拔：</w:t>
      </w:r>
    </w:p>
    <w:p w14:paraId="13970D45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1. 勞工保險年資達2年以上者。(須提供勞工保險投保明細)</w:t>
      </w:r>
    </w:p>
    <w:p w14:paraId="24E4BDD9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2. 經法定會議選拔者。</w:t>
      </w:r>
    </w:p>
    <w:p w14:paraId="765406FE" w14:textId="77777777" w:rsidR="00BB1751" w:rsidRPr="00EE5198" w:rsidRDefault="00E80300">
      <w:pPr>
        <w:pStyle w:val="a3"/>
        <w:spacing w:after="50" w:line="420" w:lineRule="exact"/>
        <w:ind w:left="540" w:firstLine="0"/>
      </w:pPr>
      <w:r w:rsidRPr="00EE5198">
        <w:rPr>
          <w:szCs w:val="28"/>
        </w:rPr>
        <w:t>3. 加入工會及從事本業達2年以上，經工會發給證明者。</w:t>
      </w:r>
    </w:p>
    <w:p w14:paraId="109D4453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4. 按時繳納會費，經工會發給證明者。</w:t>
      </w:r>
    </w:p>
    <w:p w14:paraId="7C52D5FA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5. 從事本業敬業樂群、工作認真，或有研發與創新事蹟，經工會或相關單位考核獎勵有證明者。</w:t>
      </w:r>
    </w:p>
    <w:p w14:paraId="10E7D002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6. 參與協助工會辦理聯誼活動、會籍清查、教育訓練等有具體事蹟，經工會發給證明者。</w:t>
      </w:r>
    </w:p>
    <w:p w14:paraId="28239DB1" w14:textId="77777777" w:rsidR="00BB1751" w:rsidRPr="00EE5198" w:rsidRDefault="00E80300">
      <w:pPr>
        <w:pStyle w:val="a3"/>
        <w:spacing w:after="50" w:line="420" w:lineRule="exact"/>
        <w:ind w:left="991" w:hanging="451"/>
      </w:pPr>
      <w:r w:rsidRPr="00EE5198">
        <w:rPr>
          <w:szCs w:val="28"/>
        </w:rPr>
        <w:t>7. 從事工會運動參與社會性、公益性活動，有證明者。</w:t>
      </w:r>
    </w:p>
    <w:p w14:paraId="79655548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(二) 企 (產)業勞工部分</w:t>
      </w:r>
    </w:p>
    <w:p w14:paraId="3F859E06" w14:textId="3E64AD14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凡參加現職之企(產)業工會滿2年以上，並具參加勞工保險年資合計達滿2年以上（</w:t>
      </w:r>
      <w:r w:rsidRPr="00EE5198">
        <w:t>投保年資以其具投保勞工保險之年資認定，如已領取勞工保險老年給付再從事工作者，須具投保職業災害保險，</w:t>
      </w:r>
      <w:r w:rsidR="00EF6ED5">
        <w:t>計算至中華民國111年12月31日</w:t>
      </w:r>
      <w:r w:rsidR="00AC4FA1" w:rsidRPr="00EE5198">
        <w:t>止），</w:t>
      </w:r>
      <w:r w:rsidR="00EF6ED5">
        <w:t>自106年至111年</w:t>
      </w:r>
      <w:proofErr w:type="gramStart"/>
      <w:r w:rsidR="00EF6ED5">
        <w:t>期間</w:t>
      </w:r>
      <w:r w:rsidR="00D80E3D" w:rsidRPr="00EE5198">
        <w:t>，</w:t>
      </w:r>
      <w:proofErr w:type="gramEnd"/>
      <w:r w:rsidR="00D80E3D" w:rsidRPr="00EE5198">
        <w:t>有下列各款情事之</w:t>
      </w:r>
      <w:proofErr w:type="gramStart"/>
      <w:r w:rsidR="00D80E3D" w:rsidRPr="00EE5198">
        <w:t>一</w:t>
      </w:r>
      <w:proofErr w:type="gramEnd"/>
      <w:r w:rsidR="00D80E3D" w:rsidRPr="00EE5198">
        <w:t>者</w:t>
      </w:r>
      <w:r w:rsidRPr="00EE5198">
        <w:t>，得參加本市模範勞工選拔：</w:t>
      </w:r>
    </w:p>
    <w:p w14:paraId="040C1131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1. 勞工保險年資達2年以上者。(須提供勞工保險投保明細)</w:t>
      </w:r>
    </w:p>
    <w:p w14:paraId="5DFC4370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2 .經法定會議選拔者。</w:t>
      </w:r>
    </w:p>
    <w:p w14:paraId="31B41A32" w14:textId="77777777" w:rsidR="00BB1751" w:rsidRPr="00EE5198" w:rsidRDefault="00E80300">
      <w:pPr>
        <w:pStyle w:val="a3"/>
        <w:spacing w:after="50" w:line="420" w:lineRule="exact"/>
        <w:ind w:left="540" w:firstLine="0"/>
      </w:pPr>
      <w:r w:rsidRPr="00EE5198">
        <w:rPr>
          <w:szCs w:val="28"/>
        </w:rPr>
        <w:t>3. 加入工會及從事本業達2年以上，經工會發給證明者。</w:t>
      </w:r>
    </w:p>
    <w:p w14:paraId="655DC954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4. 按時繳納會費，經工會發給證明者。</w:t>
      </w:r>
    </w:p>
    <w:p w14:paraId="5A017B33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5. 從事本業敬業樂群、工作認真，或有研發與創新事蹟，經工會或相關單位考核獎勵有證明者。</w:t>
      </w:r>
    </w:p>
    <w:p w14:paraId="05E02BA6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6. 參與協助工會辦理聯誼活動、會籍清查、教育訓練等有具體事蹟，經工會發給證明者。</w:t>
      </w:r>
    </w:p>
    <w:p w14:paraId="03F723CC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lastRenderedPageBreak/>
        <w:t>7. 從事工會運動參與社會性、公益性活動，有證明者。</w:t>
      </w:r>
    </w:p>
    <w:p w14:paraId="3B250E32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(三)工業會勞工部分</w:t>
      </w:r>
    </w:p>
    <w:p w14:paraId="179E59C6" w14:textId="2ACB2A24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由現職服務事業單位辦理參加勞工保險年資合計達滿2年以上（</w:t>
      </w:r>
      <w:r w:rsidRPr="00EE5198">
        <w:t>投保年資以其於該事業單位投保勞工保險之年資認定，如已領取勞工保險老年給付再從事工作者，須具投保職業災害保險，</w:t>
      </w:r>
      <w:r w:rsidR="00EF6ED5">
        <w:t>計算至中華民國111年12月31日</w:t>
      </w:r>
      <w:r w:rsidR="00AC4FA1" w:rsidRPr="00EE5198">
        <w:t>止），</w:t>
      </w:r>
      <w:r w:rsidR="00EF6ED5">
        <w:t>自106年至111年</w:t>
      </w:r>
      <w:proofErr w:type="gramStart"/>
      <w:r w:rsidR="00EF6ED5">
        <w:t>期間</w:t>
      </w:r>
      <w:r w:rsidR="0003501B" w:rsidRPr="00EE5198">
        <w:t>，</w:t>
      </w:r>
      <w:proofErr w:type="gramEnd"/>
      <w:r w:rsidR="0003501B" w:rsidRPr="00EE5198">
        <w:t>有下列各款情事之</w:t>
      </w:r>
      <w:proofErr w:type="gramStart"/>
      <w:r w:rsidR="0003501B" w:rsidRPr="00EE5198">
        <w:t>一</w:t>
      </w:r>
      <w:proofErr w:type="gramEnd"/>
      <w:r w:rsidR="0003501B" w:rsidRPr="00EE5198">
        <w:t>者</w:t>
      </w:r>
      <w:r w:rsidRPr="00EE5198">
        <w:t>，得參加本市模範勞工選拔：</w:t>
      </w:r>
    </w:p>
    <w:p w14:paraId="30E6D0F4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1. 勞工保險年資達2年以上者及對企業之認同，有具體事蹟者。(須提供勞工保險投  </w:t>
      </w:r>
    </w:p>
    <w:p w14:paraId="21EAFA2F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保明細)</w:t>
      </w:r>
    </w:p>
    <w:p w14:paraId="4E8C92DF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2. 經法定會議選拔者。</w:t>
      </w:r>
    </w:p>
    <w:p w14:paraId="01EB5EE4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3. 工作態度與服務熱忱、工作技能、研發與創新有具體事蹟，足資認定者。</w:t>
      </w:r>
    </w:p>
    <w:p w14:paraId="3DA3F731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4. 辦理勞工服務事項，成績卓著，有具體事蹟，足資認定者。</w:t>
      </w:r>
    </w:p>
    <w:p w14:paraId="564EECA4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5. 參與社會性、公益性活動，有具體事蹟，足資認定者。</w:t>
      </w:r>
    </w:p>
    <w:p w14:paraId="2CD93841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(四)公部門勞工部分</w:t>
      </w:r>
    </w:p>
    <w:p w14:paraId="244FE5F0" w14:textId="3725B763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由現職服務單位辦理參加勞工保險年資連續滿2年以上（</w:t>
      </w:r>
      <w:r w:rsidRPr="00EE5198">
        <w:t>投保年資以其於該事業單位投保勞工保險之年資認定，如已領取勞工保險老年給付再從事工作者，須具投保職業災害保險，</w:t>
      </w:r>
      <w:r w:rsidR="00EF6ED5">
        <w:t>計算至中華民國111年12月31日</w:t>
      </w:r>
      <w:r w:rsidR="00AC4FA1" w:rsidRPr="00EE5198">
        <w:t>止），</w:t>
      </w:r>
      <w:r w:rsidR="00EF6ED5">
        <w:t>自106年至111年</w:t>
      </w:r>
      <w:proofErr w:type="gramStart"/>
      <w:r w:rsidR="00EF6ED5">
        <w:t>期間</w:t>
      </w:r>
      <w:r w:rsidR="00D80E3D" w:rsidRPr="00EE5198">
        <w:t>，</w:t>
      </w:r>
      <w:proofErr w:type="gramEnd"/>
      <w:r w:rsidR="00D80E3D" w:rsidRPr="00EE5198">
        <w:t>有下列各款情事之</w:t>
      </w:r>
      <w:proofErr w:type="gramStart"/>
      <w:r w:rsidR="00D80E3D" w:rsidRPr="00EE5198">
        <w:t>一</w:t>
      </w:r>
      <w:proofErr w:type="gramEnd"/>
      <w:r w:rsidR="00D80E3D" w:rsidRPr="00EE5198">
        <w:t>者</w:t>
      </w:r>
      <w:r w:rsidRPr="00EE5198">
        <w:t>，得參加本市模範勞工選拔：</w:t>
      </w:r>
    </w:p>
    <w:p w14:paraId="2834F73D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</w:pPr>
      <w:r w:rsidRPr="00EE5198">
        <w:rPr>
          <w:szCs w:val="28"/>
        </w:rPr>
        <w:t>參加勞工保險年資滿2年以上。(須提供勞工保險投保明細)</w:t>
      </w:r>
    </w:p>
    <w:p w14:paraId="12FDAAD7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年終考核成績優良經單位發給證明。</w:t>
      </w:r>
    </w:p>
    <w:p w14:paraId="288FBF1E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服務態度熱忱，工作表現優異或參與協助辦理活動，經相關單位考核獎勵有證明者</w:t>
      </w:r>
    </w:p>
    <w:p w14:paraId="2DA3A08A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參加講習</w:t>
      </w:r>
      <w:proofErr w:type="gramStart"/>
      <w:r w:rsidRPr="00EE5198">
        <w:rPr>
          <w:szCs w:val="28"/>
        </w:rPr>
        <w:t>或線上學習</w:t>
      </w:r>
      <w:proofErr w:type="gramEnd"/>
      <w:r w:rsidRPr="00EE5198">
        <w:rPr>
          <w:szCs w:val="28"/>
        </w:rPr>
        <w:t>，學習時數達20小時以上者。</w:t>
      </w:r>
    </w:p>
    <w:p w14:paraId="7952A246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研發與創新事蹟，經相關單位考核獎勵有證明者。</w:t>
      </w:r>
    </w:p>
    <w:p w14:paraId="722856F4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熱心公益或有其他特殊貢獻經相關單位發給證明者。</w:t>
      </w:r>
    </w:p>
    <w:p w14:paraId="109CD4D7" w14:textId="77777777" w:rsidR="00BB1751" w:rsidRPr="00EE5198" w:rsidRDefault="00E80300">
      <w:pPr>
        <w:snapToGrid w:val="0"/>
        <w:spacing w:after="50" w:line="420" w:lineRule="exact"/>
        <w:ind w:left="720" w:hanging="600"/>
      </w:pPr>
      <w:r w:rsidRPr="00EE5198">
        <w:rPr>
          <w:szCs w:val="28"/>
        </w:rPr>
        <w:t xml:space="preserve"> </w:t>
      </w:r>
      <w:r w:rsidRPr="00EE5198">
        <w:rPr>
          <w:rFonts w:ascii="標楷體" w:eastAsia="標楷體" w:hAnsi="標楷體"/>
          <w:szCs w:val="28"/>
        </w:rPr>
        <w:t xml:space="preserve">    </w:t>
      </w:r>
      <w:r w:rsidRPr="00EE5198">
        <w:rPr>
          <w:rFonts w:ascii="標楷體" w:eastAsia="標楷體" w:hAnsi="標楷體"/>
          <w:sz w:val="28"/>
          <w:szCs w:val="28"/>
        </w:rPr>
        <w:t>職業勞工填寫附表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；產(企)業勞工填寫附表二；工業會勞工填寫附表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三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；公部門勞工填寫附表四。</w:t>
      </w:r>
    </w:p>
    <w:p w14:paraId="6B9DFBDE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三、資格限制：</w:t>
      </w:r>
    </w:p>
    <w:p w14:paraId="26D46398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有下列情形之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者，不得參與選拔，如經發現，即予取消推薦資格並不遞補所缺名額：</w:t>
      </w:r>
    </w:p>
    <w:p w14:paraId="3CFD8015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（一）曾當選為本市或全國模範勞工者。</w:t>
      </w:r>
    </w:p>
    <w:p w14:paraId="64277281" w14:textId="77777777" w:rsidR="00BB1751" w:rsidRPr="00EE5198" w:rsidRDefault="00E80300">
      <w:pPr>
        <w:snapToGrid w:val="0"/>
        <w:spacing w:after="50" w:line="420" w:lineRule="exact"/>
        <w:ind w:left="1258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（二）於表揚年度之前五年內，曾受有期徒刑以上刑之宣告確定者。但如同時受有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諭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知「緩刑」、「易科罰金」者則不在此限。另因推動勞工事務而受宣告者，亦不在此限。其他非屬前開情形而有刑事犯罪之判定或涉有重大嫌疑者（如已被起訴、刑事法院雖已裁判但判決尚未確定或有其他涉及刑事犯罪而嫌疑</w:t>
      </w:r>
      <w:r w:rsidRPr="00EE5198">
        <w:rPr>
          <w:rFonts w:ascii="標楷體" w:eastAsia="標楷體" w:hAnsi="標楷體"/>
          <w:sz w:val="28"/>
          <w:szCs w:val="28"/>
        </w:rPr>
        <w:lastRenderedPageBreak/>
        <w:t>重大），由決選小組議決不得參選。</w:t>
      </w:r>
    </w:p>
    <w:p w14:paraId="5860A6A3" w14:textId="77777777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（三）曾犯殺人罪、妨害性自主罪、搶奪罪、強盜罪、擄人勒贖罪、重傷罪或有累犯紀錄者。</w:t>
      </w:r>
    </w:p>
    <w:p w14:paraId="0EE5AB03" w14:textId="77777777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（四）新成立未滿一年之工會，不得推薦會員參加選拔；前開所謂「新成立未滿一年」，係依工會成立日至推薦選拔之送件截止日計算未滿一年者。 </w:t>
      </w:r>
    </w:p>
    <w:p w14:paraId="1BDE45DE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四、推薦單位及推薦名額</w:t>
      </w:r>
    </w:p>
    <w:p w14:paraId="392B1CD5" w14:textId="77777777" w:rsidR="00BB1751" w:rsidRPr="00EE5198" w:rsidRDefault="00E80300">
      <w:pPr>
        <w:snapToGrid w:val="0"/>
        <w:spacing w:after="50" w:line="420" w:lineRule="exact"/>
        <w:ind w:left="1240" w:hanging="112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（一）產（企）業勞工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由該產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（企）業工會推薦，職業勞工由該職業工會推薦；各工</w:t>
      </w:r>
      <w:r w:rsidRPr="00EE5198">
        <w:rPr>
          <w:rFonts w:ascii="標楷體" w:eastAsia="標楷體" w:hAnsi="標楷體"/>
          <w:sz w:val="28"/>
          <w:szCs w:val="28"/>
        </w:rPr>
        <w:br/>
        <w:t>會會員人數在五百人以下者，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薦送一名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，但會員人數每超過五百人者，得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加薦送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一名，最高以不超過十名為限（各基層工會薦送2個初審單位模範勞工名額合計以前述名額為限）。</w:t>
      </w:r>
    </w:p>
    <w:p w14:paraId="45FDE049" w14:textId="5763FC21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（二）無工會組織之事業單位，由工業會所屬各事業單位初選並推薦一名；經工業會初審後之推薦名額，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臺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南</w:t>
      </w:r>
      <w:r w:rsidR="0015109E" w:rsidRPr="00EE5198">
        <w:rPr>
          <w:rFonts w:ascii="標楷體" w:eastAsia="標楷體" w:hAnsi="標楷體" w:hint="eastAsia"/>
          <w:sz w:val="28"/>
          <w:szCs w:val="28"/>
        </w:rPr>
        <w:t>市總</w:t>
      </w:r>
      <w:r w:rsidRPr="00EE5198">
        <w:rPr>
          <w:rFonts w:ascii="標楷體" w:eastAsia="標楷體" w:hAnsi="標楷體"/>
          <w:sz w:val="28"/>
          <w:szCs w:val="28"/>
        </w:rPr>
        <w:t>工業會不得推薦超過十五名，</w:t>
      </w:r>
      <w:r w:rsidR="0072518E">
        <w:rPr>
          <w:rFonts w:ascii="標楷體" w:eastAsia="標楷體" w:hAnsi="標楷體" w:hint="eastAsia"/>
          <w:sz w:val="28"/>
          <w:szCs w:val="28"/>
        </w:rPr>
        <w:t>台</w:t>
      </w:r>
      <w:r w:rsidRPr="00EE5198">
        <w:rPr>
          <w:rFonts w:ascii="標楷體" w:eastAsia="標楷體" w:hAnsi="標楷體"/>
          <w:sz w:val="28"/>
          <w:szCs w:val="28"/>
        </w:rPr>
        <w:t>南市工業會不得推薦超過五名。但本局得視實際需要酌予增加其推薦名額。</w:t>
      </w:r>
    </w:p>
    <w:p w14:paraId="3792203E" w14:textId="77777777" w:rsidR="00BB1751" w:rsidRPr="00EE5198" w:rsidRDefault="00E80300">
      <w:pPr>
        <w:snapToGrid w:val="0"/>
        <w:spacing w:after="50" w:line="420" w:lineRule="exact"/>
        <w:ind w:left="558" w:hanging="1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（三）本府一級機關單位推薦所屬單位勞工，一個市政中心僅得推薦一名。</w:t>
      </w:r>
    </w:p>
    <w:p w14:paraId="7BEBCE8D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五、選拔作業</w:t>
      </w:r>
    </w:p>
    <w:p w14:paraId="205FE3DF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（一）由各工會推薦者，將有關資料函送初審單位（由勞工局協調）辦理初審。</w:t>
      </w:r>
    </w:p>
    <w:p w14:paraId="19B5A42D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（二）由各事業單位推薦者，將有關資料函送本市工業會，由工業會依法定會議辦理初審。</w:t>
      </w:r>
    </w:p>
    <w:p w14:paraId="686814BB" w14:textId="77777777" w:rsidR="00BB1751" w:rsidRPr="00EE5198" w:rsidRDefault="00E80300">
      <w:pPr>
        <w:snapToGrid w:val="0"/>
        <w:spacing w:after="50" w:line="400" w:lineRule="exact"/>
        <w:ind w:left="558" w:hanging="1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（三）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本府公部門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各一級機關單位推薦者，將有關資料函送勞工局辦理初審。</w:t>
      </w:r>
    </w:p>
    <w:p w14:paraId="7BF04796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（四）各推薦單位應將模範勞工之選拔方式及結果或會議決議資料，與本實施計畫第二點所列各項之佐證資料各6份及素行調查同意書一份，以公文方式「函」送初審單位。</w:t>
      </w:r>
    </w:p>
    <w:p w14:paraId="4BF736C9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（五）各初審單位應將初審合格選拔表、相關資料、名單等，於每年三月中旬以前送達本局函轉本市警察局調查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有否第三點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情事後，交本市模範勞工決選小組辦理決選；市模範勞工不得超過四百五十人。但本局得視實際需要酌予增加名額。各單位推薦名單經評審總平均分數未達決選標準者，不予表揚，其單位名額亦不予遞補。</w:t>
      </w:r>
    </w:p>
    <w:p w14:paraId="65FD8912" w14:textId="77777777" w:rsidR="00BB1751" w:rsidRPr="00EE5198" w:rsidRDefault="00E80300">
      <w:pPr>
        <w:snapToGrid w:val="0"/>
        <w:spacing w:after="50" w:line="400" w:lineRule="exact"/>
        <w:ind w:left="1268" w:hanging="140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（六）為查察各模範勞工上項素行，各參選人應填具同意書〈如附件〉並選拔資料由推薦單位函送初審單位，如未能檢附同意書致無法查察素行記錄者，則不予當選且其缺額不予遞補。</w:t>
      </w:r>
    </w:p>
    <w:p w14:paraId="4A805F64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（七）市模範勞工選拔及表揚實施計畫（含選拔表）及同意書，有工會組織者，由</w:t>
      </w:r>
    </w:p>
    <w:p w14:paraId="39D84FBA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     初審單位轉發各推薦單位；未成立工會之事業單位，則由工業會轉發各推薦</w:t>
      </w:r>
    </w:p>
    <w:p w14:paraId="3A776897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     單位。</w:t>
      </w:r>
    </w:p>
    <w:p w14:paraId="11F4306A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六、決選小組：</w:t>
      </w:r>
    </w:p>
    <w:p w14:paraId="5FF217E4" w14:textId="616683B3" w:rsidR="00BB1751" w:rsidRPr="00EE5198" w:rsidRDefault="00E80300">
      <w:pPr>
        <w:snapToGrid w:val="0"/>
        <w:spacing w:after="50" w:line="400" w:lineRule="exact"/>
        <w:ind w:left="2099" w:hanging="1960"/>
      </w:pPr>
      <w:r w:rsidRPr="00EE5198">
        <w:rPr>
          <w:rFonts w:ascii="標楷體" w:eastAsia="標楷體" w:hAnsi="標楷體"/>
          <w:sz w:val="28"/>
          <w:szCs w:val="28"/>
        </w:rPr>
        <w:t xml:space="preserve">  （一）成員：由本局局長擔任召集人、</w:t>
      </w:r>
      <w:r w:rsidR="0074115C" w:rsidRPr="0072518E">
        <w:rPr>
          <w:rFonts w:ascii="標楷體" w:eastAsia="標楷體" w:hAnsi="標楷體" w:hint="eastAsia"/>
          <w:sz w:val="28"/>
          <w:szCs w:val="28"/>
        </w:rPr>
        <w:t>勞資關係科長</w:t>
      </w:r>
      <w:r w:rsidRPr="00EE5198">
        <w:rPr>
          <w:rFonts w:ascii="標楷體" w:eastAsia="標楷體" w:hAnsi="標楷體"/>
          <w:sz w:val="28"/>
          <w:szCs w:val="28"/>
        </w:rPr>
        <w:t>擔任副召集人，小組成員包含市級勞方、資方團體各推薦數人組成。</w:t>
      </w:r>
    </w:p>
    <w:p w14:paraId="658B674F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lastRenderedPageBreak/>
        <w:t xml:space="preserve">   （二）任務：辦理本市模範勞工之決選。</w:t>
      </w:r>
    </w:p>
    <w:p w14:paraId="3007279A" w14:textId="77777777" w:rsidR="00BB1751" w:rsidRPr="00EE5198" w:rsidRDefault="00E80300">
      <w:pPr>
        <w:snapToGrid w:val="0"/>
        <w:spacing w:after="50" w:line="400" w:lineRule="exact"/>
        <w:ind w:left="2100" w:hanging="210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（三）其他：本小組由本局指定人員負責連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繫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、文書作業；並由初審單位指派一名負責資料登錄、統計工作。</w:t>
      </w:r>
    </w:p>
    <w:p w14:paraId="1D8719FC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七、表揚活動及方式：</w:t>
      </w:r>
    </w:p>
    <w:p w14:paraId="62FCA69F" w14:textId="77777777" w:rsidR="00BB1751" w:rsidRPr="00EE5198" w:rsidRDefault="00E80300">
      <w:pPr>
        <w:snapToGrid w:val="0"/>
        <w:spacing w:after="50" w:line="400" w:lineRule="exact"/>
        <w:ind w:left="2520" w:hanging="252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（一）表揚時間：配合五一勞動節擇日辦理。</w:t>
      </w:r>
    </w:p>
    <w:p w14:paraId="119105F2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（二）表揚地點：由承辦單位洽尋適當場所辦理。</w:t>
      </w:r>
    </w:p>
    <w:p w14:paraId="039DC2C6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（三）表揚方式：每人頒發獎牌一座、紀念品一份。</w:t>
      </w:r>
    </w:p>
    <w:p w14:paraId="5645DFB3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（四）其他獎勵：1.補助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國外參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訪2.與市長合影留念3.市長宴請模範勞工。</w:t>
      </w:r>
    </w:p>
    <w:p w14:paraId="51A3B197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八、</w:t>
      </w:r>
      <w:r w:rsidR="00E63659" w:rsidRPr="00EE5198">
        <w:rPr>
          <w:rFonts w:ascii="標楷體" w:eastAsia="標楷體" w:hAnsi="標楷體" w:hint="eastAsia"/>
          <w:sz w:val="28"/>
          <w:szCs w:val="28"/>
        </w:rPr>
        <w:t>本活動由</w:t>
      </w:r>
      <w:r w:rsidRPr="00EE5198">
        <w:rPr>
          <w:rFonts w:ascii="標楷體" w:eastAsia="標楷體" w:hAnsi="標楷體"/>
          <w:sz w:val="28"/>
          <w:szCs w:val="28"/>
        </w:rPr>
        <w:t>本局</w:t>
      </w:r>
      <w:r w:rsidR="00DE1C03" w:rsidRPr="00EE5198">
        <w:rPr>
          <w:rFonts w:ascii="標楷體" w:eastAsia="標楷體" w:hAnsi="標楷體" w:hint="eastAsia"/>
          <w:sz w:val="28"/>
          <w:szCs w:val="28"/>
        </w:rPr>
        <w:t>補助市級總工會</w:t>
      </w:r>
      <w:r w:rsidR="00DE1C03" w:rsidRPr="00EE5198">
        <w:rPr>
          <w:rFonts w:ascii="標楷體" w:eastAsia="標楷體" w:hAnsi="標楷體"/>
          <w:sz w:val="28"/>
          <w:szCs w:val="28"/>
        </w:rPr>
        <w:t>協助辦理</w:t>
      </w:r>
      <w:r w:rsidRPr="00EE5198">
        <w:rPr>
          <w:rFonts w:ascii="標楷體" w:eastAsia="標楷體" w:hAnsi="標楷體"/>
          <w:sz w:val="28"/>
          <w:szCs w:val="28"/>
        </w:rPr>
        <w:t>。</w:t>
      </w:r>
    </w:p>
    <w:p w14:paraId="0FE0C659" w14:textId="59B3E844" w:rsidR="00F34561" w:rsidRPr="00EE5198" w:rsidRDefault="00E80300" w:rsidP="00F34561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九、本計畫經費：</w:t>
      </w:r>
      <w:r w:rsidR="00F34561" w:rsidRPr="00EE5198">
        <w:rPr>
          <w:rFonts w:ascii="標楷體" w:eastAsia="標楷體" w:hAnsi="標楷體" w:hint="eastAsia"/>
          <w:sz w:val="28"/>
          <w:szCs w:val="28"/>
        </w:rPr>
        <w:t>本案係依本局</w:t>
      </w:r>
      <w:proofErr w:type="gramStart"/>
      <w:r w:rsidR="0072518E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72518E">
        <w:rPr>
          <w:rFonts w:ascii="標楷體" w:eastAsia="標楷體" w:hAnsi="標楷體" w:hint="eastAsia"/>
          <w:sz w:val="28"/>
          <w:szCs w:val="28"/>
        </w:rPr>
        <w:t>年度</w:t>
      </w:r>
      <w:r w:rsidR="00F34561" w:rsidRPr="00EE5198">
        <w:rPr>
          <w:rFonts w:ascii="標楷體" w:eastAsia="標楷體" w:hAnsi="標楷體" w:hint="eastAsia"/>
          <w:sz w:val="28"/>
          <w:szCs w:val="28"/>
        </w:rPr>
        <w:t>工作計畫辦理，模範勞工評選會議所需經費由勞工局年度預算勞資關係與福利-勞資關係科-業務費項下支應，模範勞工表揚活動及模範勞工</w:t>
      </w:r>
      <w:proofErr w:type="gramStart"/>
      <w:r w:rsidR="00F34561" w:rsidRPr="00EE5198">
        <w:rPr>
          <w:rFonts w:ascii="標楷體" w:eastAsia="標楷體" w:hAnsi="標楷體" w:hint="eastAsia"/>
          <w:sz w:val="28"/>
          <w:szCs w:val="28"/>
        </w:rPr>
        <w:t>國外參</w:t>
      </w:r>
      <w:proofErr w:type="gramEnd"/>
      <w:r w:rsidR="00F34561" w:rsidRPr="00EE5198">
        <w:rPr>
          <w:rFonts w:ascii="標楷體" w:eastAsia="標楷體" w:hAnsi="標楷體" w:hint="eastAsia"/>
          <w:sz w:val="28"/>
          <w:szCs w:val="28"/>
        </w:rPr>
        <w:t>訪活動所需經費由勞工局年度預算－勞資關係與福利－勞資關係</w:t>
      </w:r>
      <w:proofErr w:type="gramStart"/>
      <w:r w:rsidR="00F34561" w:rsidRPr="00EE5198">
        <w:rPr>
          <w:rFonts w:ascii="標楷體" w:eastAsia="標楷體" w:hAnsi="標楷體" w:hint="eastAsia"/>
          <w:sz w:val="28"/>
          <w:szCs w:val="28"/>
        </w:rPr>
        <w:t>－獎補助費－對</w:t>
      </w:r>
      <w:proofErr w:type="gramEnd"/>
      <w:r w:rsidR="00F34561" w:rsidRPr="00EE5198">
        <w:rPr>
          <w:rFonts w:ascii="標楷體" w:eastAsia="標楷體" w:hAnsi="標楷體" w:hint="eastAsia"/>
          <w:sz w:val="28"/>
          <w:szCs w:val="28"/>
        </w:rPr>
        <w:t>國內團體之捐助費項下支應。</w:t>
      </w:r>
    </w:p>
    <w:p w14:paraId="3D260BAA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十、本計畫所需表格由本局訂定之。</w:t>
      </w:r>
    </w:p>
    <w:p w14:paraId="779A4F99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十一、本計畫簽奉　局長核定後實施，修正時亦同。</w:t>
      </w:r>
    </w:p>
    <w:p w14:paraId="75EC8E6D" w14:textId="714EFF5D" w:rsidR="00BB1751" w:rsidRDefault="00E80300">
      <w:pPr>
        <w:pageBreakBefore/>
        <w:wordWrap w:val="0"/>
        <w:overflowPunct w:val="0"/>
        <w:spacing w:line="420" w:lineRule="exact"/>
        <w:jc w:val="both"/>
      </w:pPr>
      <w:r>
        <w:rPr>
          <w:rFonts w:eastAsia="標楷體"/>
          <w:sz w:val="28"/>
          <w:szCs w:val="20"/>
        </w:rPr>
        <w:lastRenderedPageBreak/>
        <w:t>附表</w:t>
      </w:r>
      <w:proofErr w:type="gramStart"/>
      <w:r>
        <w:rPr>
          <w:rFonts w:eastAsia="標楷體"/>
          <w:sz w:val="28"/>
          <w:szCs w:val="20"/>
        </w:rPr>
        <w:t>一</w:t>
      </w:r>
      <w:proofErr w:type="gramEnd"/>
      <w:r>
        <w:rPr>
          <w:rFonts w:eastAsia="標楷體"/>
          <w:sz w:val="28"/>
          <w:szCs w:val="20"/>
        </w:rPr>
        <w:t xml:space="preserve">    </w:t>
      </w:r>
      <w:proofErr w:type="gramStart"/>
      <w:r w:rsidR="0072518E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72518E">
        <w:rPr>
          <w:rFonts w:ascii="標楷體" w:eastAsia="標楷體" w:hAnsi="標楷體"/>
          <w:b/>
          <w:sz w:val="36"/>
          <w:szCs w:val="36"/>
        </w:rPr>
        <w:t>南市112年模範勞工選拔表</w:t>
      </w:r>
      <w:r>
        <w:rPr>
          <w:rFonts w:eastAsia="標楷體"/>
          <w:b/>
          <w:sz w:val="36"/>
          <w:szCs w:val="36"/>
        </w:rPr>
        <w:t>（職業勞工）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2"/>
          <w:szCs w:val="20"/>
        </w:rPr>
        <w:t xml:space="preserve"> </w:t>
      </w:r>
      <w:r>
        <w:rPr>
          <w:rFonts w:eastAsia="標楷體"/>
          <w:b/>
        </w:rPr>
        <w:t>（本表共二頁）</w:t>
      </w:r>
    </w:p>
    <w:p w14:paraId="0F20D088" w14:textId="77777777" w:rsidR="00BB1751" w:rsidRDefault="00E80300">
      <w:pPr>
        <w:wordWrap w:val="0"/>
        <w:overflowPunct w:val="0"/>
        <w:spacing w:line="420" w:lineRule="exact"/>
        <w:jc w:val="both"/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4FC1D8D5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C984A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B5981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55ED7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67D421B0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D56FF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F4A5C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49F4571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3DBE7CAD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06DB1CA6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8310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CD41A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189A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78A18EA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6BBB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CF451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572D0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24F8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2EB0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0444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9A4F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490DC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5F853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6F07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4871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BFC4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6D328E4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AC32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加入職業工會名稱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D18C4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BE52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1F93B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5A5FC1DB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4B89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9C216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781EF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093A6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D41BD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82125FD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CD25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F1186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0366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8090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4D80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35A73CD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B4ED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BCE7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D897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B3F4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46C51D9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96958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加入現有 工會日期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480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414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D85A1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7C4F95E1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CBBF0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2B251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0E51B0A2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5CB62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81EC7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6EF1DF89" w14:textId="77777777" w:rsidR="00BB1751" w:rsidRDefault="00BB1751">
      <w:pPr>
        <w:snapToGrid w:val="0"/>
        <w:spacing w:line="360" w:lineRule="atLeast"/>
        <w:rPr>
          <w:rFonts w:ascii="標楷體" w:eastAsia="標楷體" w:hAnsi="標楷體"/>
          <w:szCs w:val="20"/>
        </w:rPr>
      </w:pPr>
    </w:p>
    <w:p w14:paraId="50197CCF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 xml:space="preserve">本評分表（共二頁）及各佐證資料（影印本）一式6份；素行調查同意書正本乙份，應於規定期限前送至各初審單位，初審單位不予退還。　</w:t>
      </w:r>
    </w:p>
    <w:p w14:paraId="7CD5FCB8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BA7A9" wp14:editId="0E4BBFBC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174622</wp:posOffset>
                </wp:positionV>
                <wp:extent cx="2895603" cy="2628269"/>
                <wp:effectExtent l="0" t="0" r="19047" b="19681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883836" w14:textId="77777777" w:rsidR="00BB1751" w:rsidRDefault="00BB1751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BA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13.75pt;width:228pt;height:206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" strokeweight=".26467mm">
                <v:textbox>
                  <w:txbxContent>
                    <w:p w14:paraId="1E883836" w14:textId="77777777" w:rsidR="00BB1751" w:rsidRDefault="00BB1751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D11C9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7FB01811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pacing w:val="-22"/>
          <w:sz w:val="28"/>
          <w:szCs w:val="28"/>
        </w:rPr>
      </w:pPr>
      <w:r>
        <w:rPr>
          <w:rFonts w:ascii="標楷體" w:eastAsia="標楷體" w:hAnsi="標楷體"/>
          <w:spacing w:val="-22"/>
          <w:sz w:val="28"/>
          <w:szCs w:val="28"/>
        </w:rPr>
        <w:t>理事長簽名或蓋章：</w:t>
      </w:r>
    </w:p>
    <w:p w14:paraId="21985264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填表人簽章：</w:t>
      </w:r>
    </w:p>
    <w:p w14:paraId="6B9D96E0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b/>
          <w:sz w:val="28"/>
          <w:szCs w:val="28"/>
        </w:rPr>
        <w:t>所屬總工會名稱</w:t>
      </w:r>
      <w:r>
        <w:rPr>
          <w:rFonts w:ascii="標楷體" w:eastAsia="標楷體" w:hAnsi="標楷體"/>
          <w:sz w:val="28"/>
          <w:szCs w:val="28"/>
        </w:rPr>
        <w:t>：</w:t>
      </w:r>
    </w:p>
    <w:p w14:paraId="17B1F355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>初審單位（人）簽章：</w:t>
      </w:r>
    </w:p>
    <w:p w14:paraId="20D0C358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03E2DB0B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30F9E0D5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7D3308D1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29E63808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0000595C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666BDFEE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0D8B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lastRenderedPageBreak/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CA7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1DA4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06FC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65755A2F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A9CB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一、勞工勞保年資達2年以上者。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B81A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9EE0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00FEA21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439D5B3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24247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1CE5A5D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1A65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860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E021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00B287F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5F7C0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E339D6B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906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三、加入工會及從事本業達2年以上，經工會發給證明者。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8B6F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514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1B5B4DC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30F6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77333B3D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ADD0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四、按時繳納會費，經工會發給證明者。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E102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DEA5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48C45E2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CE7B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1FC1B115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47D7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五、從事本業敬業樂群、工作認真，或有研發與創新事蹟，經工會或相關單位考核獎勵有證明者。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ECE4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D01B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B31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6F02C10" w14:textId="77777777">
        <w:trPr>
          <w:cantSplit/>
          <w:trHeight w:val="24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334C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六、參與協助工會辦理聯誼活動、會籍清查、教育訓練等有具體事蹟，經工會發給證明者。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D122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D79A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079D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6D8A5C68" w14:textId="77777777">
        <w:trPr>
          <w:cantSplit/>
          <w:trHeight w:val="21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749B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13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七、從事工會運動參與社會性、公益性活動，有證明者。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4AF0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B717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BC3FC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7007F505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7C4FA8BD" w14:textId="77777777" w:rsidR="00BB1751" w:rsidRDefault="00BB1751">
      <w:pPr>
        <w:snapToGrid w:val="0"/>
        <w:spacing w:after="50" w:line="400" w:lineRule="exact"/>
        <w:ind w:left="480" w:hanging="480"/>
      </w:pPr>
    </w:p>
    <w:p w14:paraId="17095878" w14:textId="798BCCF3" w:rsidR="00BB1751" w:rsidRDefault="00E80300">
      <w:pPr>
        <w:pageBreakBefore/>
        <w:wordWrap w:val="0"/>
        <w:overflowPunct w:val="0"/>
        <w:spacing w:line="420" w:lineRule="exact"/>
        <w:jc w:val="both"/>
      </w:pPr>
      <w:r>
        <w:rPr>
          <w:rFonts w:eastAsia="標楷體"/>
          <w:sz w:val="28"/>
          <w:szCs w:val="20"/>
        </w:rPr>
        <w:lastRenderedPageBreak/>
        <w:t>附表二</w:t>
      </w:r>
      <w:r>
        <w:rPr>
          <w:rFonts w:ascii="標楷體" w:eastAsia="標楷體" w:hAnsi="標楷體"/>
          <w:sz w:val="28"/>
          <w:szCs w:val="20"/>
        </w:rPr>
        <w:t xml:space="preserve">  </w:t>
      </w:r>
      <w:proofErr w:type="gramStart"/>
      <w:r w:rsidR="0072518E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72518E">
        <w:rPr>
          <w:rFonts w:ascii="標楷體" w:eastAsia="標楷體" w:hAnsi="標楷體"/>
          <w:b/>
          <w:sz w:val="36"/>
          <w:szCs w:val="36"/>
        </w:rPr>
        <w:t>南市112年模範勞工選拔表</w:t>
      </w:r>
      <w:r>
        <w:rPr>
          <w:rFonts w:ascii="標楷體" w:eastAsia="標楷體" w:hAnsi="標楷體"/>
          <w:b/>
          <w:sz w:val="36"/>
          <w:szCs w:val="36"/>
        </w:rPr>
        <w:t>（企</w:t>
      </w:r>
      <w:r w:rsidR="00A26B4D">
        <w:rPr>
          <w:rFonts w:ascii="標楷體" w:eastAsia="標楷體" w:hAnsi="標楷體" w:hint="eastAsia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產</w:t>
      </w:r>
      <w:r w:rsidR="00A26B4D">
        <w:rPr>
          <w:rFonts w:ascii="標楷體" w:eastAsia="標楷體" w:hAnsi="標楷體" w:hint="eastAsia"/>
          <w:b/>
          <w:sz w:val="36"/>
          <w:szCs w:val="36"/>
        </w:rPr>
        <w:t>)</w:t>
      </w:r>
      <w:r>
        <w:rPr>
          <w:rFonts w:ascii="標楷體" w:eastAsia="標楷體" w:hAnsi="標楷體"/>
          <w:b/>
          <w:sz w:val="36"/>
          <w:szCs w:val="36"/>
        </w:rPr>
        <w:t>業勞工）</w:t>
      </w:r>
      <w:r>
        <w:rPr>
          <w:rFonts w:ascii="標楷體" w:eastAsia="標楷體" w:hAnsi="標楷體"/>
          <w:b/>
        </w:rPr>
        <w:t>（本表共二頁）</w:t>
      </w:r>
    </w:p>
    <w:p w14:paraId="5C93A62B" w14:textId="77777777" w:rsidR="00BB1751" w:rsidRDefault="00E80300">
      <w:pPr>
        <w:wordWrap w:val="0"/>
        <w:overflowPunct w:val="0"/>
        <w:spacing w:line="420" w:lineRule="exact"/>
        <w:jc w:val="both"/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5C6202C2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B0C4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C0D51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7CC84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68CDD9F7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FB5CB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F72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68DF54CE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5AC5412B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6111DB8D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0BB2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85F26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6ED13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7BED86B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08E69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11FC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2C11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699A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2412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AAE6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10CC3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39E42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B28EA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D51CE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8198A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8847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0228056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17622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DDA75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287C2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DB5D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0BABC4B8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23F5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5C6C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6C1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3B1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4DCEA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F4D8DEE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673C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558B7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924C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46D90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BF89E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9E5A0E0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B6B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01007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3A11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84401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FA28B5C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961E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EB5E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58C4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44BF4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72C029C9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91958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E3C68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99D0D72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FF336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4DBC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2919BAD6" w14:textId="77777777" w:rsidR="00BB1751" w:rsidRDefault="00BB1751">
      <w:pPr>
        <w:snapToGrid w:val="0"/>
        <w:spacing w:line="360" w:lineRule="atLeast"/>
        <w:rPr>
          <w:rFonts w:ascii="標楷體" w:eastAsia="標楷體" w:hAnsi="標楷體"/>
          <w:szCs w:val="20"/>
        </w:rPr>
      </w:pPr>
    </w:p>
    <w:p w14:paraId="5B217736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 xml:space="preserve">本評分表（共二頁）及各佐證資料（影印本）一式6份；素行調查同意書正本乙份，應於規定期限前送至各初審單位，初審單位不予退還。　</w:t>
      </w:r>
    </w:p>
    <w:p w14:paraId="2DE739CB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751C4" wp14:editId="32D874BE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174622</wp:posOffset>
                </wp:positionV>
                <wp:extent cx="2895603" cy="2628269"/>
                <wp:effectExtent l="0" t="0" r="19047" b="19681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9646B1" w14:textId="77777777" w:rsidR="00BB1751" w:rsidRDefault="00BB1751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751C4" id="Text Box 3" o:spid="_x0000_s1027" type="#_x0000_t202" style="position:absolute;margin-left:282.6pt;margin-top:13.75pt;width:228pt;height:20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" strokeweight=".26467mm">
                <v:textbox>
                  <w:txbxContent>
                    <w:p w14:paraId="599646B1" w14:textId="77777777" w:rsidR="00BB1751" w:rsidRDefault="00BB1751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0FF29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2D697647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pacing w:val="-22"/>
          <w:sz w:val="28"/>
          <w:szCs w:val="28"/>
        </w:rPr>
      </w:pPr>
      <w:r>
        <w:rPr>
          <w:rFonts w:ascii="標楷體" w:eastAsia="標楷體" w:hAnsi="標楷體"/>
          <w:spacing w:val="-22"/>
          <w:sz w:val="28"/>
          <w:szCs w:val="28"/>
        </w:rPr>
        <w:t>理事長簽名或蓋章：</w:t>
      </w:r>
    </w:p>
    <w:p w14:paraId="41EB45FA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填表人簽章：</w:t>
      </w:r>
    </w:p>
    <w:p w14:paraId="79E86CE5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b/>
          <w:sz w:val="28"/>
          <w:szCs w:val="28"/>
        </w:rPr>
        <w:t>所屬總工會名稱</w:t>
      </w:r>
      <w:r>
        <w:rPr>
          <w:rFonts w:ascii="標楷體" w:eastAsia="標楷體" w:hAnsi="標楷體"/>
          <w:sz w:val="28"/>
          <w:szCs w:val="28"/>
        </w:rPr>
        <w:t>：</w:t>
      </w:r>
    </w:p>
    <w:p w14:paraId="64A68EAA" w14:textId="77777777" w:rsidR="00BB1751" w:rsidRDefault="00E80300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初審單位（人）簽章：</w:t>
      </w:r>
    </w:p>
    <w:p w14:paraId="64BC0B2A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D052A51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A353A04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6FFAE6E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9D378EA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70D2A9BB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CC66D62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2F21871F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2B9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CAF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17B4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2688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12000483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975F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一、勞工勞保年資達2年以上者。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E9BE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FE8B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63BEF79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302C412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B6575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7837CD41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C24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DCE9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C542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10C5EE7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ABE00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3F011CAD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A2CD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三、加入工會及從事本業達2年以上，經工會發給證明者。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72F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1A04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401DBE7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1E2A8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18F56560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5E3E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四、按時繳納會費，經工會發給證明者。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5D51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C8C9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04AAC11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E84B2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29D66E5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EDD0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五、從事本業敬業樂群、工作認真，或有研發與創新事蹟，經工會或相關單位考核獎勵有證明者。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153F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0EF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9FAF6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687A305A" w14:textId="77777777">
        <w:trPr>
          <w:cantSplit/>
          <w:trHeight w:val="24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032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六、參與協助工會辦理聯誼活動、會籍清查、教育訓練等有具體事蹟，經工會發給證明者。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2F69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9EBC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CF45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34E50328" w14:textId="77777777">
        <w:trPr>
          <w:cantSplit/>
          <w:trHeight w:val="21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DE5E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13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七、從事工會運動參與社會性、公益性活動，有證明者。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AB14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EE3A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F693D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50B6DFA2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12AE3C58" w14:textId="77777777" w:rsidR="00BB1751" w:rsidRDefault="00BB1751">
      <w:pPr>
        <w:snapToGrid w:val="0"/>
        <w:spacing w:after="50" w:line="400" w:lineRule="exact"/>
        <w:ind w:left="480" w:hanging="480"/>
      </w:pPr>
    </w:p>
    <w:p w14:paraId="414DC46D" w14:textId="29C67316" w:rsidR="00BB1751" w:rsidRDefault="00E80300">
      <w:pPr>
        <w:pageBreakBefore/>
        <w:wordWrap w:val="0"/>
        <w:overflowPunct w:val="0"/>
        <w:jc w:val="both"/>
      </w:pPr>
      <w:r>
        <w:rPr>
          <w:rFonts w:eastAsia="標楷體"/>
          <w:sz w:val="28"/>
          <w:szCs w:val="20"/>
        </w:rPr>
        <w:lastRenderedPageBreak/>
        <w:t>附表三</w:t>
      </w:r>
      <w:proofErr w:type="gramStart"/>
      <w:r w:rsidR="0072518E">
        <w:rPr>
          <w:rFonts w:eastAsia="標楷體"/>
          <w:b/>
          <w:sz w:val="34"/>
          <w:szCs w:val="34"/>
        </w:rPr>
        <w:t>臺</w:t>
      </w:r>
      <w:proofErr w:type="gramEnd"/>
      <w:r w:rsidR="0072518E">
        <w:rPr>
          <w:rFonts w:eastAsia="標楷體"/>
          <w:b/>
          <w:sz w:val="34"/>
          <w:szCs w:val="34"/>
        </w:rPr>
        <w:t>南市</w:t>
      </w:r>
      <w:r w:rsidR="0072518E">
        <w:rPr>
          <w:rFonts w:eastAsia="標楷體"/>
          <w:b/>
          <w:sz w:val="34"/>
          <w:szCs w:val="34"/>
        </w:rPr>
        <w:t>112</w:t>
      </w:r>
      <w:r w:rsidR="0072518E">
        <w:rPr>
          <w:rFonts w:eastAsia="標楷體"/>
          <w:b/>
          <w:sz w:val="34"/>
          <w:szCs w:val="34"/>
        </w:rPr>
        <w:t>年模範勞工選拔表</w:t>
      </w:r>
      <w:r>
        <w:rPr>
          <w:rFonts w:eastAsia="標楷體"/>
          <w:b/>
          <w:spacing w:val="-22"/>
          <w:sz w:val="34"/>
          <w:szCs w:val="34"/>
        </w:rPr>
        <w:t>（工業會及南科園區或樹谷園區）</w:t>
      </w:r>
      <w:r>
        <w:rPr>
          <w:rFonts w:eastAsia="標楷體"/>
          <w:b/>
          <w:sz w:val="20"/>
          <w:szCs w:val="20"/>
        </w:rPr>
        <w:t>（本表共二頁）</w:t>
      </w:r>
    </w:p>
    <w:p w14:paraId="5F7555E0" w14:textId="77777777" w:rsidR="00BB1751" w:rsidRDefault="00E80300">
      <w:pPr>
        <w:wordWrap w:val="0"/>
        <w:overflowPunct w:val="0"/>
        <w:jc w:val="both"/>
        <w:rPr>
          <w:rFonts w:eastAsia="標楷體"/>
          <w:b/>
        </w:rPr>
      </w:pPr>
      <w:r>
        <w:rPr>
          <w:rFonts w:eastAsia="標楷體"/>
          <w:b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6CE2D076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C48C5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0719A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2F816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40744759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1F5A0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8E23A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7E2BA282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6B065474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695CD6E3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4357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477D7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649DF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59651F1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AB5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F403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C002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31E2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C658C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0796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E8AE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3D75A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94EEB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6230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4BCF5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BDAC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6B0D916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257F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4F778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898B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4FE4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0EB3EFBE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4F33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25C3E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98E4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39514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AF9F4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475ACC7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1074B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95B9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9AD00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ECE30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E494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86EBEF9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20BD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BE2E9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CCEE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A279E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3BB0917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149EC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DB90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0B26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B26E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4B9A3BD2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89D1B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00846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BC6F6B3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5D1AF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A2414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3AF2E5ED" w14:textId="77777777" w:rsidR="00BB1751" w:rsidRDefault="00BB1751">
      <w:pPr>
        <w:wordWrap w:val="0"/>
        <w:overflowPunct w:val="0"/>
        <w:jc w:val="both"/>
        <w:rPr>
          <w:rFonts w:eastAsia="標楷體"/>
          <w:b/>
        </w:rPr>
      </w:pPr>
    </w:p>
    <w:p w14:paraId="136B9815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eastAsia="標楷體"/>
          <w:sz w:val="32"/>
          <w:szCs w:val="20"/>
        </w:rPr>
        <w:t>本評分表（共二頁）及各佐證資料（影印本）一式</w:t>
      </w:r>
      <w:r>
        <w:rPr>
          <w:rFonts w:eastAsia="標楷體"/>
          <w:sz w:val="32"/>
          <w:szCs w:val="20"/>
        </w:rPr>
        <w:t>6</w:t>
      </w:r>
      <w:r>
        <w:rPr>
          <w:rFonts w:eastAsia="標楷體"/>
          <w:sz w:val="32"/>
          <w:szCs w:val="20"/>
        </w:rPr>
        <w:t>份；素行調查同意書正本</w:t>
      </w:r>
      <w:r>
        <w:rPr>
          <w:rFonts w:eastAsia="標楷體"/>
          <w:sz w:val="32"/>
          <w:szCs w:val="20"/>
        </w:rPr>
        <w:t>1</w:t>
      </w:r>
      <w:r>
        <w:rPr>
          <w:rFonts w:eastAsia="標楷體"/>
          <w:sz w:val="32"/>
          <w:szCs w:val="20"/>
        </w:rPr>
        <w:t>份，應於規定期限前送至各初審單位，評審單位不予退還。</w:t>
      </w:r>
    </w:p>
    <w:p w14:paraId="21B60F15" w14:textId="77777777" w:rsidR="00BB1751" w:rsidRDefault="00E80300">
      <w:pPr>
        <w:snapToGrid w:val="0"/>
        <w:spacing w:line="360" w:lineRule="atLeast"/>
      </w:pPr>
      <w:r>
        <w:rPr>
          <w:rFonts w:eastAsia="標楷體"/>
          <w:sz w:val="32"/>
          <w:szCs w:val="20"/>
        </w:rPr>
        <w:t xml:space="preserve">　</w:t>
      </w:r>
    </w:p>
    <w:p w14:paraId="606D6DF8" w14:textId="77777777" w:rsidR="00BB1751" w:rsidRDefault="00E80300" w:rsidP="00337E93">
      <w:pPr>
        <w:tabs>
          <w:tab w:val="left" w:pos="960"/>
        </w:tabs>
        <w:snapToGrid w:val="0"/>
        <w:spacing w:after="180" w:line="360" w:lineRule="atLeast"/>
      </w:pPr>
      <w:r>
        <w:rPr>
          <w:rFonts w:eastAsia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35AC4" wp14:editId="5CBDDE74">
                <wp:simplePos x="0" y="0"/>
                <wp:positionH relativeFrom="column">
                  <wp:posOffset>3047996</wp:posOffset>
                </wp:positionH>
                <wp:positionV relativeFrom="paragraph">
                  <wp:posOffset>26673</wp:posOffset>
                </wp:positionV>
                <wp:extent cx="2895603" cy="1943100"/>
                <wp:effectExtent l="0" t="0" r="19047" b="1905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8FB2A0" w14:textId="77777777" w:rsidR="00BB1751" w:rsidRDefault="00BB1751">
                            <w:pPr>
                              <w:ind w:firstLine="120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35AC4" id="Text Box 4" o:spid="_x0000_s1028" type="#_x0000_t202" style="position:absolute;margin-left:240pt;margin-top:2.1pt;width:228pt;height:15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" strokeweight=".26467mm">
                <v:textbox>
                  <w:txbxContent>
                    <w:p w14:paraId="558FB2A0" w14:textId="77777777" w:rsidR="00BB1751" w:rsidRDefault="00BB1751">
                      <w:pPr>
                        <w:ind w:firstLine="12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  <w:szCs w:val="20"/>
        </w:rPr>
        <w:t>填表日期：</w:t>
      </w:r>
    </w:p>
    <w:p w14:paraId="6120BF06" w14:textId="77777777" w:rsidR="00BB1751" w:rsidRDefault="00E80300" w:rsidP="00337E93">
      <w:pPr>
        <w:tabs>
          <w:tab w:val="left" w:pos="960"/>
        </w:tabs>
        <w:snapToGrid w:val="0"/>
        <w:spacing w:after="180" w:line="360" w:lineRule="atLeast"/>
        <w:rPr>
          <w:rFonts w:eastAsia="標楷體"/>
          <w:sz w:val="32"/>
          <w:szCs w:val="20"/>
        </w:rPr>
      </w:pPr>
      <w:r>
        <w:rPr>
          <w:rFonts w:eastAsia="標楷體"/>
          <w:sz w:val="32"/>
          <w:szCs w:val="20"/>
        </w:rPr>
        <w:t>事業單位負責人簽名或蓋章：</w:t>
      </w:r>
    </w:p>
    <w:p w14:paraId="404D33A7" w14:textId="77777777" w:rsidR="00337E93" w:rsidRDefault="00337E93" w:rsidP="00337E93">
      <w:pPr>
        <w:tabs>
          <w:tab w:val="left" w:pos="960"/>
        </w:tabs>
        <w:snapToGrid w:val="0"/>
        <w:spacing w:after="180" w:line="360" w:lineRule="atLeast"/>
        <w:rPr>
          <w:rFonts w:eastAsia="標楷體"/>
          <w:sz w:val="32"/>
          <w:szCs w:val="20"/>
        </w:rPr>
      </w:pPr>
    </w:p>
    <w:p w14:paraId="6CC36BC7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eastAsia="標楷體"/>
          <w:sz w:val="32"/>
          <w:szCs w:val="20"/>
        </w:rPr>
        <w:t xml:space="preserve">  </w:t>
      </w:r>
      <w:r>
        <w:rPr>
          <w:rFonts w:eastAsia="標楷體"/>
          <w:sz w:val="32"/>
          <w:szCs w:val="20"/>
        </w:rPr>
        <w:t>填表人簽章：</w:t>
      </w:r>
    </w:p>
    <w:p w14:paraId="200A9087" w14:textId="77777777" w:rsidR="00BB1751" w:rsidRPr="00337E93" w:rsidRDefault="00E80300" w:rsidP="00337E93">
      <w:pPr>
        <w:tabs>
          <w:tab w:val="left" w:pos="4200"/>
        </w:tabs>
        <w:snapToGrid w:val="0"/>
        <w:spacing w:line="360" w:lineRule="atLeast"/>
      </w:pPr>
      <w:r>
        <w:rPr>
          <w:rFonts w:eastAsia="標楷體"/>
          <w:sz w:val="32"/>
          <w:szCs w:val="20"/>
        </w:rPr>
        <w:t xml:space="preserve">  </w:t>
      </w:r>
      <w:r>
        <w:rPr>
          <w:rFonts w:eastAsia="標楷體"/>
          <w:sz w:val="32"/>
          <w:szCs w:val="20"/>
        </w:rPr>
        <w:t>初審單位（人）簽章：</w:t>
      </w:r>
      <w:r>
        <w:rPr>
          <w:rFonts w:eastAsia="標楷體"/>
          <w:sz w:val="32"/>
          <w:szCs w:val="20"/>
        </w:rPr>
        <w:tab/>
      </w:r>
    </w:p>
    <w:p w14:paraId="50575FC9" w14:textId="77777777" w:rsidR="00BB1751" w:rsidRDefault="00BB1751">
      <w:pPr>
        <w:rPr>
          <w:szCs w:val="20"/>
        </w:rPr>
      </w:pPr>
    </w:p>
    <w:p w14:paraId="43028C91" w14:textId="77777777" w:rsidR="00BB1751" w:rsidRDefault="00BB1751">
      <w:pPr>
        <w:rPr>
          <w:szCs w:val="20"/>
        </w:rPr>
      </w:pPr>
    </w:p>
    <w:p w14:paraId="53D77BC1" w14:textId="77777777" w:rsidR="00BB1751" w:rsidRDefault="00BB1751">
      <w:pPr>
        <w:rPr>
          <w:szCs w:val="20"/>
        </w:rPr>
      </w:pPr>
    </w:p>
    <w:p w14:paraId="0CB3763B" w14:textId="77777777" w:rsidR="00BB1751" w:rsidRDefault="00BB1751">
      <w:pPr>
        <w:rPr>
          <w:szCs w:val="20"/>
        </w:rPr>
      </w:pPr>
    </w:p>
    <w:p w14:paraId="5BCB641D" w14:textId="77777777" w:rsidR="00BB1751" w:rsidRDefault="00BB1751">
      <w:pPr>
        <w:rPr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178476B4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C8C9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77D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3432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4DC4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01337C90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A8D1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一、勞工保險年資達2年以上者及對企業之認同，有具體事蹟者。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747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3E3E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618AC80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24283D0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963B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21EC3EBE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E575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57F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3F4D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1814A43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D052B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D171B34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FC17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三、工作態度與服務熱忱、工作技能、研發與創新，有具體事蹟，足資認定者。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E904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30分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2EDA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48B4206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二、符合要件者最高30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B9EC7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08EAA25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446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四、辦理勞工服務事項，成績卓著，有具體事蹟，足資認定者。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F05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30分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0EC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3FBB962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二、符合要件者最高30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D360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07434A8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2341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五、參與社會性、公益性活動，有具體事蹟，足資認定者。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550B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647B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D2A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0514C389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089E2296" w14:textId="77777777" w:rsidR="00BB1751" w:rsidRDefault="00BB1751">
      <w:pPr>
        <w:snapToGrid w:val="0"/>
        <w:spacing w:after="50" w:line="400" w:lineRule="exact"/>
        <w:ind w:left="480" w:hanging="480"/>
      </w:pPr>
    </w:p>
    <w:p w14:paraId="35A17BDD" w14:textId="2B187FE9" w:rsidR="00BB1751" w:rsidRDefault="00E80300">
      <w:pPr>
        <w:pageBreakBefore/>
        <w:wordWrap w:val="0"/>
        <w:overflowPunct w:val="0"/>
        <w:spacing w:line="360" w:lineRule="exact"/>
        <w:jc w:val="both"/>
      </w:pPr>
      <w:r>
        <w:rPr>
          <w:rFonts w:eastAsia="標楷體"/>
          <w:sz w:val="28"/>
          <w:szCs w:val="20"/>
        </w:rPr>
        <w:lastRenderedPageBreak/>
        <w:t>附表四</w:t>
      </w:r>
      <w:r>
        <w:rPr>
          <w:rFonts w:ascii="標楷體" w:eastAsia="標楷體" w:hAnsi="標楷體"/>
          <w:sz w:val="28"/>
          <w:szCs w:val="20"/>
        </w:rPr>
        <w:t xml:space="preserve">    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pacing w:val="-22"/>
          <w:sz w:val="36"/>
          <w:szCs w:val="36"/>
        </w:rPr>
        <w:t>南市</w:t>
      </w:r>
      <w:r w:rsidR="00F472CD">
        <w:rPr>
          <w:rFonts w:ascii="標楷體" w:eastAsia="標楷體" w:hAnsi="標楷體"/>
          <w:b/>
          <w:spacing w:val="-22"/>
          <w:sz w:val="36"/>
          <w:szCs w:val="36"/>
        </w:rPr>
        <w:t>11</w:t>
      </w:r>
      <w:r w:rsidR="00D23987">
        <w:rPr>
          <w:rFonts w:ascii="標楷體" w:eastAsia="標楷體" w:hAnsi="標楷體" w:hint="eastAsia"/>
          <w:b/>
          <w:spacing w:val="-22"/>
          <w:sz w:val="36"/>
          <w:szCs w:val="36"/>
        </w:rPr>
        <w:t>2</w:t>
      </w:r>
      <w:r w:rsidR="00F472CD">
        <w:rPr>
          <w:rFonts w:ascii="標楷體" w:eastAsia="標楷體" w:hAnsi="標楷體"/>
          <w:b/>
          <w:spacing w:val="-22"/>
          <w:sz w:val="36"/>
          <w:szCs w:val="36"/>
        </w:rPr>
        <w:t>年</w:t>
      </w:r>
      <w:r>
        <w:rPr>
          <w:rFonts w:ascii="標楷體" w:eastAsia="標楷體" w:hAnsi="標楷體"/>
          <w:b/>
          <w:spacing w:val="-22"/>
          <w:sz w:val="36"/>
          <w:szCs w:val="36"/>
        </w:rPr>
        <w:t>模範勞工選拔評分表（公部門）</w:t>
      </w:r>
      <w:r>
        <w:rPr>
          <w:rFonts w:ascii="標楷體" w:eastAsia="標楷體" w:hAnsi="標楷體"/>
          <w:b/>
          <w:sz w:val="32"/>
          <w:szCs w:val="20"/>
        </w:rPr>
        <w:t xml:space="preserve">  </w:t>
      </w:r>
      <w:r>
        <w:rPr>
          <w:rFonts w:ascii="標楷體" w:eastAsia="標楷體" w:hAnsi="標楷體"/>
          <w:b/>
        </w:rPr>
        <w:t>（本表共二頁）</w:t>
      </w:r>
    </w:p>
    <w:p w14:paraId="0F199DAB" w14:textId="77777777" w:rsidR="00BB1751" w:rsidRDefault="00E80300">
      <w:pPr>
        <w:wordWrap w:val="0"/>
        <w:overflowPunct w:val="0"/>
        <w:spacing w:line="36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263471AD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260A4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26446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D8C19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56847D89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E489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C2798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6BE7EB86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3B4376E1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401F80DC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9CED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00104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3CF2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150C2EB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F4267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3206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2EA6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6F2D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F0D41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C46B7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194A0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F962B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B382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34B6E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1A68F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F8F7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53FBBFF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8BA9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4A783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B339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804DF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27E6BC06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C0F7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90173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506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D442C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D28E6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7B31690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7FC0F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DA908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A9316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9A482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F02F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2B57E995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563D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3D432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058A2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509D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214D82D2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8B67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DF6E8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61B25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C0D7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2E402C57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07E0B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037F9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39D4775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1DA1F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推薦單位參選範圍</w:t>
            </w:r>
          </w:p>
          <w:p w14:paraId="4F49D344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(請註記)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AC938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□永華行政中心</w:t>
            </w:r>
          </w:p>
          <w:p w14:paraId="10464A4E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□民治行政中心</w:t>
            </w:r>
          </w:p>
        </w:tc>
      </w:tr>
    </w:tbl>
    <w:p w14:paraId="73CB4B63" w14:textId="77777777" w:rsidR="00BB1751" w:rsidRDefault="00BB1751">
      <w:pPr>
        <w:wordWrap w:val="0"/>
        <w:overflowPunct w:val="0"/>
        <w:spacing w:line="360" w:lineRule="exact"/>
        <w:jc w:val="both"/>
        <w:rPr>
          <w:rFonts w:ascii="標楷體" w:eastAsia="標楷體" w:hAnsi="標楷體"/>
          <w:b/>
          <w:sz w:val="32"/>
          <w:szCs w:val="20"/>
        </w:rPr>
      </w:pPr>
    </w:p>
    <w:p w14:paraId="591806C8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>本評分表（共二頁）及各佐證資料（影印本）一式6份；素行調查同意書正本1份，應於規定期限</w:t>
      </w:r>
      <w:proofErr w:type="gramStart"/>
      <w:r>
        <w:rPr>
          <w:rFonts w:ascii="標楷體" w:eastAsia="標楷體" w:hAnsi="標楷體"/>
          <w:sz w:val="32"/>
          <w:szCs w:val="20"/>
        </w:rPr>
        <w:t>內函</w:t>
      </w:r>
      <w:proofErr w:type="gramEnd"/>
      <w:r>
        <w:rPr>
          <w:rFonts w:ascii="標楷體" w:eastAsia="標楷體" w:hAnsi="標楷體"/>
          <w:sz w:val="32"/>
          <w:szCs w:val="20"/>
        </w:rPr>
        <w:t xml:space="preserve">送勞工局。　</w:t>
      </w:r>
    </w:p>
    <w:p w14:paraId="09C8FD34" w14:textId="77777777" w:rsidR="00BB1751" w:rsidRDefault="00BB1751">
      <w:pPr>
        <w:snapToGrid w:val="0"/>
        <w:spacing w:line="360" w:lineRule="atLeast"/>
        <w:ind w:left="360"/>
        <w:rPr>
          <w:rFonts w:ascii="標楷體" w:eastAsia="標楷體" w:hAnsi="標楷體"/>
          <w:sz w:val="32"/>
          <w:szCs w:val="20"/>
        </w:rPr>
      </w:pPr>
    </w:p>
    <w:p w14:paraId="7EA65F7F" w14:textId="77777777" w:rsidR="00BB1751" w:rsidRDefault="00E80300">
      <w:pPr>
        <w:snapToGrid w:val="0"/>
        <w:spacing w:line="360" w:lineRule="atLeast"/>
        <w:ind w:left="360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BEC64" wp14:editId="1378B9E2">
                <wp:simplePos x="0" y="0"/>
                <wp:positionH relativeFrom="column">
                  <wp:posOffset>3352803</wp:posOffset>
                </wp:positionH>
                <wp:positionV relativeFrom="paragraph">
                  <wp:posOffset>179707</wp:posOffset>
                </wp:positionV>
                <wp:extent cx="2895603" cy="1943100"/>
                <wp:effectExtent l="0" t="0" r="19047" b="1905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CAAB44" w14:textId="77777777" w:rsidR="00BB1751" w:rsidRDefault="00BB1751">
                            <w:pPr>
                              <w:ind w:firstLine="120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BEC64" id="Text Box 5" o:spid="_x0000_s1029" type="#_x0000_t202" style="position:absolute;left:0;text-align:left;margin-left:264pt;margin-top:14.15pt;width:228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" strokeweight=".26467mm">
                <v:textbox>
                  <w:txbxContent>
                    <w:p w14:paraId="02CAAB44" w14:textId="77777777" w:rsidR="00BB1751" w:rsidRDefault="00BB1751">
                      <w:pPr>
                        <w:ind w:firstLine="1200"/>
                      </w:pPr>
                    </w:p>
                  </w:txbxContent>
                </v:textbox>
              </v:shape>
            </w:pict>
          </mc:Fallback>
        </mc:AlternateContent>
      </w:r>
    </w:p>
    <w:p w14:paraId="4FAA8066" w14:textId="77777777" w:rsidR="00BB1751" w:rsidRDefault="00E80300">
      <w:pPr>
        <w:tabs>
          <w:tab w:val="left" w:pos="960"/>
        </w:tabs>
        <w:snapToGrid w:val="0"/>
        <w:spacing w:after="180" w:line="360" w:lineRule="atLeast"/>
        <w:ind w:firstLine="358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5B0CAD3C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sz w:val="32"/>
          <w:szCs w:val="20"/>
        </w:rPr>
        <w:t xml:space="preserve">  填表人簽章：</w:t>
      </w:r>
    </w:p>
    <w:p w14:paraId="105EAB05" w14:textId="77777777" w:rsidR="00BB1751" w:rsidRDefault="00E803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（機關首長）簽章：</w:t>
      </w:r>
    </w:p>
    <w:p w14:paraId="1AD39897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2918E0E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5038793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3750019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A9195EC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E316C94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91F4E8B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984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720"/>
        <w:gridCol w:w="3240"/>
        <w:gridCol w:w="3120"/>
      </w:tblGrid>
      <w:tr w:rsidR="00BB1751" w14:paraId="6D9F87D7" w14:textId="77777777">
        <w:trPr>
          <w:cantSplit/>
          <w:trHeight w:val="106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5101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749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分 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1633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 xml:space="preserve">　評分標準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8B11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>蹟</w:t>
            </w:r>
            <w:proofErr w:type="gramEnd"/>
          </w:p>
        </w:tc>
      </w:tr>
      <w:tr w:rsidR="00BB1751" w14:paraId="68DB34EF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B28E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一、參加勞工保險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年資滿2年以上。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E2CF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FFF4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1年至5年 5分</w:t>
            </w:r>
          </w:p>
          <w:p w14:paraId="431066A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6年至10年10分</w:t>
            </w:r>
          </w:p>
          <w:p w14:paraId="673F398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11年至15年15分</w:t>
            </w:r>
          </w:p>
          <w:p w14:paraId="7F8E217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16年以上20分</w:t>
            </w:r>
          </w:p>
          <w:p w14:paraId="0AA5D78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90F43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19DCB432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AAC7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二、年終考核成績優良經單位發給證明。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7EDF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B2D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甲等一次給4分</w:t>
            </w:r>
          </w:p>
          <w:p w14:paraId="7319859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乙等一次給3分</w:t>
            </w:r>
          </w:p>
          <w:p w14:paraId="3528025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累計最高給20分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EE53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2C863BA5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998A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三、服務態度熱忱，工作表現優異，或參與協助辦理活動，經相關單位考核獎勵有證明者。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1811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1AA4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普通 10分以下</w:t>
            </w:r>
          </w:p>
          <w:p w14:paraId="2C0DCFF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佳   10  --  15分</w:t>
            </w:r>
          </w:p>
          <w:p w14:paraId="28F0FC3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甚佳 16  -- 20分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CBFB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79057A6A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AEC2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四、參加講習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或線上學習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，學習時數達20小時以上。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26B6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  <w:p w14:paraId="554E78ED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1EC4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每一年學習時數達40小時以上者給12分，</w:t>
            </w: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累計</w:t>
            </w:r>
            <w:r>
              <w:rPr>
                <w:rFonts w:ascii="標楷體" w:eastAsia="標楷體" w:hAnsi="標楷體"/>
                <w:sz w:val="28"/>
                <w:szCs w:val="28"/>
              </w:rPr>
              <w:t>最高給20分。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1FA8C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2DE49738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61F2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五、研發與創新事蹟，經相關單位考核獎勵有證明者。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211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D2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者最高10分。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A2A6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654AFE6C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FBD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六、熱心公益或有其他特殊貢獻經相關單位發給證明。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E247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E0A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EA20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</w:tbl>
    <w:p w14:paraId="090F5632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2C6A714A" w14:textId="77777777" w:rsidR="00BB1751" w:rsidRDefault="00BB1751">
      <w:pPr>
        <w:rPr>
          <w:szCs w:val="20"/>
        </w:rPr>
      </w:pPr>
    </w:p>
    <w:p w14:paraId="0A88F569" w14:textId="77777777" w:rsidR="00BB1751" w:rsidRDefault="00BB1751">
      <w:pPr>
        <w:snapToGrid w:val="0"/>
        <w:spacing w:after="50" w:line="400" w:lineRule="exact"/>
        <w:ind w:left="480" w:hanging="480"/>
      </w:pPr>
    </w:p>
    <w:p w14:paraId="433B623C" w14:textId="77777777" w:rsidR="00BB1751" w:rsidRDefault="00E80300">
      <w:pPr>
        <w:pStyle w:val="a4"/>
        <w:pageBreakBefore/>
        <w:spacing w:line="560" w:lineRule="exact"/>
        <w:ind w:firstLine="1560"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>同     意     書</w:t>
      </w:r>
    </w:p>
    <w:p w14:paraId="58346E43" w14:textId="77777777" w:rsidR="00BB1751" w:rsidRDefault="00BB1751">
      <w:pPr>
        <w:pStyle w:val="a4"/>
        <w:spacing w:line="560" w:lineRule="exact"/>
        <w:ind w:left="720" w:hanging="720"/>
        <w:jc w:val="both"/>
        <w:rPr>
          <w:rFonts w:ascii="標楷體" w:eastAsia="標楷體" w:hAnsi="標楷體"/>
          <w:sz w:val="36"/>
        </w:rPr>
      </w:pPr>
    </w:p>
    <w:p w14:paraId="6E76F1B4" w14:textId="72762D98" w:rsidR="00BB1751" w:rsidRDefault="00E80300">
      <w:pPr>
        <w:pStyle w:val="a4"/>
        <w:spacing w:line="42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一、本人              因參加</w:t>
      </w:r>
      <w:r w:rsidR="00F472CD">
        <w:rPr>
          <w:rFonts w:ascii="標楷體" w:eastAsia="標楷體" w:hAnsi="標楷體"/>
          <w:sz w:val="28"/>
          <w:szCs w:val="28"/>
        </w:rPr>
        <w:t>11</w:t>
      </w:r>
      <w:r w:rsidR="0072518E">
        <w:rPr>
          <w:rFonts w:ascii="標楷體" w:eastAsia="標楷體" w:hAnsi="標楷體" w:hint="eastAsia"/>
          <w:sz w:val="28"/>
          <w:szCs w:val="28"/>
        </w:rPr>
        <w:t>2</w:t>
      </w:r>
      <w:r w:rsidR="00F472CD"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南市模範勞工選拔，同意接受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南市政府勞工局向警察機關查察本人之素行紀錄（無犯罪紀錄證明）。</w:t>
      </w:r>
    </w:p>
    <w:p w14:paraId="64237FC6" w14:textId="77777777" w:rsidR="00BB1751" w:rsidRDefault="00E80300">
      <w:pPr>
        <w:spacing w:line="42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kern w:val="0"/>
          <w:sz w:val="28"/>
          <w:szCs w:val="28"/>
        </w:rPr>
        <w:t>本人就模範勞工選拔評分表中之個人資料（包括姓名、地址、身分證號碼、出生日期、勞保投保年資）並有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查詢或請求閱覽、請求製給複製本、請求補充或更正、請求停止蒐集、處理或利用、請求刪除。</w:t>
      </w:r>
    </w:p>
    <w:p w14:paraId="40E9B2A9" w14:textId="5736CD91" w:rsidR="00BB1751" w:rsidRDefault="00E80300">
      <w:pPr>
        <w:spacing w:line="420" w:lineRule="exact"/>
        <w:ind w:left="840" w:hanging="84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（一）模範勞工申請表所列各項個人資料，將供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南市政府勞工局（以下簡稱本局）辦理</w:t>
      </w:r>
      <w:proofErr w:type="gramStart"/>
      <w:r w:rsidR="0072518E">
        <w:rPr>
          <w:rFonts w:ascii="標楷體" w:eastAsia="標楷體" w:hAnsi="標楷體"/>
          <w:kern w:val="0"/>
          <w:sz w:val="28"/>
          <w:szCs w:val="28"/>
        </w:rPr>
        <w:t>112</w:t>
      </w:r>
      <w:proofErr w:type="gramEnd"/>
      <w:r w:rsidR="0072518E">
        <w:rPr>
          <w:rFonts w:ascii="標楷體" w:eastAsia="標楷體" w:hAnsi="標楷體"/>
          <w:kern w:val="0"/>
          <w:sz w:val="28"/>
          <w:szCs w:val="28"/>
        </w:rPr>
        <w:t>年度</w:t>
      </w:r>
      <w:r>
        <w:rPr>
          <w:rFonts w:ascii="標楷體" w:eastAsia="標楷體" w:hAnsi="標楷體"/>
          <w:kern w:val="0"/>
          <w:sz w:val="28"/>
          <w:szCs w:val="28"/>
        </w:rPr>
        <w:t>模範勞工表揚相關作業程序進行蒐集、處理或利用，如台端確實願意參加模範勞工表揚作業者，則同意本局進行相關之蒐集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、處理或利用</w:t>
      </w:r>
      <w:r>
        <w:rPr>
          <w:rFonts w:ascii="標楷體" w:eastAsia="標楷體" w:hAnsi="標楷體"/>
          <w:kern w:val="0"/>
          <w:sz w:val="28"/>
          <w:szCs w:val="28"/>
        </w:rPr>
        <w:t>。又如台端未提供各項個人資料，可能將影響台端列入模範勞工表揚之審查作業，進而影響權益。</w:t>
      </w:r>
    </w:p>
    <w:p w14:paraId="6077CE2A" w14:textId="77777777" w:rsidR="00BB1751" w:rsidRDefault="00E80300">
      <w:pPr>
        <w:spacing w:line="420" w:lineRule="exac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（二）因模範勞工之推薦資格限制「曾犯殺人罪、妨害性自主罪、搶奪罪、強盜罪、擄人勒贖罪、重傷罪或有累犯紀錄者」及「於表揚年度之前五年內，曾受有期徒刑以上刑之宣告確定者」，不得參與模範勞工之選拔作業，故</w:t>
      </w:r>
      <w:r>
        <w:rPr>
          <w:rFonts w:ascii="標楷體" w:eastAsia="標楷體" w:hAnsi="標楷體"/>
          <w:kern w:val="0"/>
          <w:sz w:val="28"/>
          <w:szCs w:val="28"/>
        </w:rPr>
        <w:t>本局將向相關機關查詢台端有無前開紀錄之資料，如台端確實願意參加模範勞工表揚作業者，則同意本局進行上開查詢及後續之蒐集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、處理或利用。又</w:t>
      </w:r>
      <w:r>
        <w:rPr>
          <w:rFonts w:ascii="標楷體" w:eastAsia="標楷體" w:hAnsi="標楷體"/>
          <w:kern w:val="0"/>
          <w:sz w:val="28"/>
          <w:szCs w:val="28"/>
        </w:rPr>
        <w:t>如台端無法配合提供該項個人資料，將影響台端列入模範勞工表揚之審查作業，進而影響權益。</w:t>
      </w:r>
    </w:p>
    <w:p w14:paraId="6F2D1A1D" w14:textId="77777777" w:rsidR="00BB1751" w:rsidRDefault="00E80300">
      <w:pPr>
        <w:pStyle w:val="a4"/>
        <w:spacing w:line="840" w:lineRule="exact"/>
        <w:ind w:left="640" w:hanging="640"/>
        <w:jc w:val="both"/>
      </w:pPr>
      <w:r>
        <w:rPr>
          <w:rFonts w:ascii="標楷體" w:eastAsia="標楷體" w:hAnsi="標楷體"/>
          <w:sz w:val="32"/>
        </w:rPr>
        <w:t xml:space="preserve">   立同意人（簽章）：</w:t>
      </w:r>
    </w:p>
    <w:p w14:paraId="304FCA37" w14:textId="77777777" w:rsidR="00BB1751" w:rsidRDefault="00E80300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身分證字號：</w:t>
      </w:r>
    </w:p>
    <w:p w14:paraId="000D673E" w14:textId="77777777" w:rsidR="00BB1751" w:rsidRDefault="00E80300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地  址：</w:t>
      </w:r>
    </w:p>
    <w:p w14:paraId="1D3E5F09" w14:textId="77777777" w:rsidR="00BB1751" w:rsidRDefault="00BB1751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</w:p>
    <w:p w14:paraId="7CD0A7DF" w14:textId="77777777" w:rsidR="00BB1751" w:rsidRDefault="00BB1751" w:rsidP="00A17EF0">
      <w:pPr>
        <w:pStyle w:val="a4"/>
        <w:spacing w:line="840" w:lineRule="exact"/>
        <w:jc w:val="both"/>
        <w:rPr>
          <w:rFonts w:ascii="標楷體" w:eastAsia="標楷體" w:hAnsi="標楷體"/>
          <w:sz w:val="32"/>
        </w:rPr>
      </w:pPr>
    </w:p>
    <w:p w14:paraId="6BC5080D" w14:textId="440A7A74" w:rsidR="00BB1751" w:rsidRDefault="00E8030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  <w:r w:rsidR="00A17EF0">
        <w:rPr>
          <w:rFonts w:ascii="標楷體" w:eastAsia="標楷體" w:hAnsi="標楷體" w:hint="eastAsia"/>
          <w:sz w:val="36"/>
          <w:szCs w:val="36"/>
        </w:rPr>
        <w:t xml:space="preserve"> </w:t>
      </w:r>
      <w:r w:rsidR="00F472CD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 xml:space="preserve">南市政府勞工局           </w:t>
      </w:r>
    </w:p>
    <w:p w14:paraId="00D2C640" w14:textId="77777777" w:rsidR="00A17EF0" w:rsidRDefault="00A17EF0">
      <w:pPr>
        <w:jc w:val="center"/>
        <w:rPr>
          <w:rFonts w:ascii="標楷體" w:eastAsia="標楷體" w:hAnsi="標楷體"/>
          <w:sz w:val="36"/>
          <w:szCs w:val="36"/>
        </w:rPr>
      </w:pPr>
    </w:p>
    <w:p w14:paraId="310C2B8A" w14:textId="77777777" w:rsidR="00BB1751" w:rsidRDefault="00E8030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年     月     日</w:t>
      </w:r>
    </w:p>
    <w:p w14:paraId="3AEF2001" w14:textId="77777777" w:rsidR="00BB1751" w:rsidRDefault="00BB1751">
      <w:pPr>
        <w:snapToGrid w:val="0"/>
        <w:spacing w:after="50" w:line="400" w:lineRule="exact"/>
        <w:ind w:left="480" w:hanging="480"/>
      </w:pPr>
    </w:p>
    <w:sectPr w:rsidR="00BB1751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A7C5" w14:textId="77777777" w:rsidR="00E66C91" w:rsidRDefault="00E66C91">
      <w:r>
        <w:separator/>
      </w:r>
    </w:p>
  </w:endnote>
  <w:endnote w:type="continuationSeparator" w:id="0">
    <w:p w14:paraId="7F94A931" w14:textId="77777777" w:rsidR="00E66C91" w:rsidRDefault="00E6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F500" w14:textId="77777777" w:rsidR="00E66C91" w:rsidRDefault="00E66C91">
      <w:r>
        <w:rPr>
          <w:color w:val="000000"/>
        </w:rPr>
        <w:separator/>
      </w:r>
    </w:p>
  </w:footnote>
  <w:footnote w:type="continuationSeparator" w:id="0">
    <w:p w14:paraId="4E319E4A" w14:textId="77777777" w:rsidR="00E66C91" w:rsidRDefault="00E6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3E9"/>
    <w:multiLevelType w:val="multilevel"/>
    <w:tmpl w:val="74B486C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B5B35FF"/>
    <w:multiLevelType w:val="multilevel"/>
    <w:tmpl w:val="5D9820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 w16cid:durableId="832530104">
    <w:abstractNumId w:val="1"/>
  </w:num>
  <w:num w:numId="2" w16cid:durableId="128747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51"/>
    <w:rsid w:val="0003501B"/>
    <w:rsid w:val="00084221"/>
    <w:rsid w:val="0015109E"/>
    <w:rsid w:val="001C79C7"/>
    <w:rsid w:val="00224C27"/>
    <w:rsid w:val="003032AF"/>
    <w:rsid w:val="00310EA1"/>
    <w:rsid w:val="00330992"/>
    <w:rsid w:val="00331640"/>
    <w:rsid w:val="00337E93"/>
    <w:rsid w:val="00380425"/>
    <w:rsid w:val="00405857"/>
    <w:rsid w:val="004631BC"/>
    <w:rsid w:val="004A5548"/>
    <w:rsid w:val="00513F04"/>
    <w:rsid w:val="00563F64"/>
    <w:rsid w:val="00574F0D"/>
    <w:rsid w:val="00587EBD"/>
    <w:rsid w:val="005C7C94"/>
    <w:rsid w:val="005F319B"/>
    <w:rsid w:val="00612724"/>
    <w:rsid w:val="00690275"/>
    <w:rsid w:val="006A5E6C"/>
    <w:rsid w:val="0070706F"/>
    <w:rsid w:val="007138E1"/>
    <w:rsid w:val="00713AD0"/>
    <w:rsid w:val="007201E4"/>
    <w:rsid w:val="0072518E"/>
    <w:rsid w:val="007259CA"/>
    <w:rsid w:val="007368ED"/>
    <w:rsid w:val="0074115C"/>
    <w:rsid w:val="007422D5"/>
    <w:rsid w:val="00816D4D"/>
    <w:rsid w:val="00952853"/>
    <w:rsid w:val="009D3B2B"/>
    <w:rsid w:val="00A04CF8"/>
    <w:rsid w:val="00A17EF0"/>
    <w:rsid w:val="00A26B4D"/>
    <w:rsid w:val="00A55E28"/>
    <w:rsid w:val="00A76B07"/>
    <w:rsid w:val="00AC4FA1"/>
    <w:rsid w:val="00AD0B62"/>
    <w:rsid w:val="00AE5047"/>
    <w:rsid w:val="00BA5B34"/>
    <w:rsid w:val="00BB1751"/>
    <w:rsid w:val="00BC7F17"/>
    <w:rsid w:val="00BF28AD"/>
    <w:rsid w:val="00BF3885"/>
    <w:rsid w:val="00C076BA"/>
    <w:rsid w:val="00C3770F"/>
    <w:rsid w:val="00C503FF"/>
    <w:rsid w:val="00C9408D"/>
    <w:rsid w:val="00D11DA7"/>
    <w:rsid w:val="00D23987"/>
    <w:rsid w:val="00D455C3"/>
    <w:rsid w:val="00D700EC"/>
    <w:rsid w:val="00D80E3D"/>
    <w:rsid w:val="00DE1C03"/>
    <w:rsid w:val="00E63659"/>
    <w:rsid w:val="00E66C91"/>
    <w:rsid w:val="00E80300"/>
    <w:rsid w:val="00E85F14"/>
    <w:rsid w:val="00EE5198"/>
    <w:rsid w:val="00EF6ED5"/>
    <w:rsid w:val="00F21392"/>
    <w:rsid w:val="00F34561"/>
    <w:rsid w:val="00F46D66"/>
    <w:rsid w:val="00F472CD"/>
    <w:rsid w:val="00F77554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91D1F"/>
  <w15:docId w15:val="{341EFF0F-C506-4836-A560-34B9D64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exact"/>
      <w:ind w:left="560" w:hanging="560"/>
    </w:pPr>
    <w:rPr>
      <w:rFonts w:ascii="標楷體" w:eastAsia="標楷體" w:hAnsi="標楷體"/>
      <w:sz w:val="2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rPr>
      <w:kern w:val="3"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本文 2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臺南市政府勞工局102年度辦理模範勞工選拔及表揚實施計畫</dc:title>
  <dc:subject/>
  <dc:creator>63070_蘇俊達</dc:creator>
  <cp:lastModifiedBy>user520</cp:lastModifiedBy>
  <cp:revision>2</cp:revision>
  <cp:lastPrinted>2022-03-15T08:00:00Z</cp:lastPrinted>
  <dcterms:created xsi:type="dcterms:W3CDTF">2023-01-09T03:16:00Z</dcterms:created>
  <dcterms:modified xsi:type="dcterms:W3CDTF">2023-01-09T03:16:00Z</dcterms:modified>
</cp:coreProperties>
</file>